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860A" w14:textId="092A071E" w:rsidR="004159CE" w:rsidRPr="00593A10" w:rsidRDefault="00C0629D" w:rsidP="00593A10">
      <w:pPr>
        <w:jc w:val="center"/>
        <w:rPr>
          <w:sz w:val="36"/>
          <w:szCs w:val="36"/>
        </w:rPr>
      </w:pPr>
      <w:r>
        <w:rPr>
          <w:sz w:val="36"/>
          <w:szCs w:val="36"/>
        </w:rPr>
        <w:t>Tuition Fees</w:t>
      </w:r>
    </w:p>
    <w:p w14:paraId="0E0A8F10" w14:textId="10741C61" w:rsidR="009424EF" w:rsidRDefault="00223FFB">
      <w:r>
        <w:t>Grade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9424EF" w14:paraId="19C29C5C" w14:textId="77777777" w:rsidTr="00223FFB">
        <w:tc>
          <w:tcPr>
            <w:tcW w:w="6475" w:type="dxa"/>
          </w:tcPr>
          <w:p w14:paraId="37AB4C3E" w14:textId="51716198" w:rsidR="009424EF" w:rsidRDefault="00223FFB">
            <w:r>
              <w:t>Grades Kindergarten and 1</w:t>
            </w:r>
            <w:r w:rsidRPr="00223FFB">
              <w:rPr>
                <w:vertAlign w:val="superscript"/>
              </w:rPr>
              <w:t>st</w:t>
            </w:r>
            <w:r>
              <w:t xml:space="preserve"> (~2 Sundays per month)</w:t>
            </w:r>
          </w:p>
        </w:tc>
        <w:tc>
          <w:tcPr>
            <w:tcW w:w="2875" w:type="dxa"/>
          </w:tcPr>
          <w:p w14:paraId="4198B0C7" w14:textId="450E4533" w:rsidR="009424EF" w:rsidRDefault="00223FFB">
            <w:r>
              <w:t>$450</w:t>
            </w:r>
          </w:p>
        </w:tc>
      </w:tr>
      <w:tr w:rsidR="009424EF" w14:paraId="32DFC8E0" w14:textId="77777777" w:rsidTr="00223FFB">
        <w:tc>
          <w:tcPr>
            <w:tcW w:w="6475" w:type="dxa"/>
          </w:tcPr>
          <w:p w14:paraId="59F535A2" w14:textId="2699E70C" w:rsidR="009424EF" w:rsidRDefault="00223FFB">
            <w:r>
              <w:t>2</w:t>
            </w:r>
            <w:r w:rsidRPr="00223FFB">
              <w:rPr>
                <w:vertAlign w:val="superscript"/>
              </w:rPr>
              <w:t>nd</w:t>
            </w:r>
            <w:r>
              <w:t xml:space="preserve"> Grade (Sundays only)</w:t>
            </w:r>
          </w:p>
        </w:tc>
        <w:tc>
          <w:tcPr>
            <w:tcW w:w="2875" w:type="dxa"/>
          </w:tcPr>
          <w:p w14:paraId="2F177B3E" w14:textId="1F81F2D9" w:rsidR="009424EF" w:rsidRDefault="00223FFB">
            <w:r>
              <w:t>$</w:t>
            </w:r>
            <w:r w:rsidR="00E71EE0">
              <w:t>600</w:t>
            </w:r>
          </w:p>
        </w:tc>
      </w:tr>
      <w:tr w:rsidR="009424EF" w14:paraId="75982807" w14:textId="77777777" w:rsidTr="00223FFB">
        <w:tc>
          <w:tcPr>
            <w:tcW w:w="6475" w:type="dxa"/>
          </w:tcPr>
          <w:p w14:paraId="4E29FA90" w14:textId="2C4F0DA5" w:rsidR="009424EF" w:rsidRDefault="00223FFB">
            <w:r>
              <w:t>Grades 3</w:t>
            </w:r>
            <w:r w:rsidRPr="00223FFB">
              <w:rPr>
                <w:vertAlign w:val="superscript"/>
              </w:rPr>
              <w:t>rd</w:t>
            </w:r>
            <w:r>
              <w:t>-7</w:t>
            </w:r>
            <w:r w:rsidRPr="00223FFB">
              <w:rPr>
                <w:vertAlign w:val="superscript"/>
              </w:rPr>
              <w:t>th</w:t>
            </w:r>
            <w:r>
              <w:t xml:space="preserve"> (Sundays &amp; Tuesday Hebrew inc. Virtual Hebrew)</w:t>
            </w:r>
          </w:p>
        </w:tc>
        <w:tc>
          <w:tcPr>
            <w:tcW w:w="2875" w:type="dxa"/>
          </w:tcPr>
          <w:p w14:paraId="3B7E4133" w14:textId="74222606" w:rsidR="009424EF" w:rsidRDefault="00223FFB">
            <w:r>
              <w:t>$</w:t>
            </w:r>
            <w:r w:rsidR="00E71EE0">
              <w:t>850</w:t>
            </w:r>
          </w:p>
        </w:tc>
      </w:tr>
    </w:tbl>
    <w:p w14:paraId="76560330" w14:textId="7A863397" w:rsidR="00223FFB" w:rsidRDefault="00E71EE0" w:rsidP="00E71EE0">
      <w:pPr>
        <w:spacing w:after="0"/>
        <w:rPr>
          <w:sz w:val="20"/>
          <w:szCs w:val="20"/>
        </w:rPr>
      </w:pPr>
      <w:r>
        <w:rPr>
          <w:sz w:val="20"/>
          <w:szCs w:val="20"/>
        </w:rPr>
        <w:t>***</w:t>
      </w:r>
      <w:r w:rsidRPr="00E71EE0">
        <w:rPr>
          <w:sz w:val="20"/>
          <w:szCs w:val="20"/>
        </w:rPr>
        <w:t>If 3 or more siblings are all registered in the school, a 25% discount may be applied to the cost of the least expensive child</w:t>
      </w:r>
      <w:r>
        <w:rPr>
          <w:sz w:val="20"/>
          <w:szCs w:val="20"/>
        </w:rPr>
        <w:t>.</w:t>
      </w:r>
    </w:p>
    <w:p w14:paraId="131728D5" w14:textId="77777777" w:rsidR="00E71EE0" w:rsidRPr="00E71EE0" w:rsidRDefault="00E71EE0" w:rsidP="00E71EE0">
      <w:pPr>
        <w:spacing w:after="0"/>
        <w:rPr>
          <w:sz w:val="20"/>
          <w:szCs w:val="20"/>
        </w:rPr>
      </w:pPr>
    </w:p>
    <w:p w14:paraId="151CF3E8" w14:textId="0076B272" w:rsidR="00C0629D" w:rsidRDefault="00E71EE0" w:rsidP="00C0629D">
      <w:pPr>
        <w:spacing w:after="0"/>
      </w:pPr>
      <w:r w:rsidRPr="00E71EE0">
        <w:rPr>
          <w:color w:val="C00000"/>
        </w:rPr>
        <w:t>Note</w:t>
      </w:r>
      <w:r w:rsidRPr="00E71EE0">
        <w:t>: Price increase for grades 2-7. We have seen costs increase everywhere and we needed to make some adjustments.</w:t>
      </w:r>
      <w:r>
        <w:t xml:space="preserve">  </w:t>
      </w:r>
      <w:r w:rsidR="00223FFB">
        <w:t xml:space="preserve">If payment plan needed, please speak to our Bookkeeper, Beth Bruck at 610-375-6034 or email her at </w:t>
      </w:r>
      <w:hyperlink r:id="rId4" w:history="1">
        <w:r w:rsidR="00223FFB" w:rsidRPr="00364661">
          <w:rPr>
            <w:rStyle w:val="Hyperlink"/>
          </w:rPr>
          <w:t>bookkeeper@ohebsholom.org</w:t>
        </w:r>
      </w:hyperlink>
      <w:r w:rsidR="00223FFB">
        <w:t>.  If you need financial assistance, please speak to Rabbi Michelson.</w:t>
      </w:r>
      <w:r w:rsidR="000A44DA">
        <w:t xml:space="preserve"> All information will be kept confidential</w:t>
      </w:r>
      <w:r w:rsidR="00C0629D">
        <w:t>.</w:t>
      </w:r>
    </w:p>
    <w:p w14:paraId="64A87BA8" w14:textId="2E9CB75F" w:rsidR="00C0629D" w:rsidRDefault="00C0629D" w:rsidP="00C0629D">
      <w:pPr>
        <w:spacing w:after="0"/>
      </w:pPr>
    </w:p>
    <w:p w14:paraId="4D338690" w14:textId="1F272F82" w:rsidR="00C0629D" w:rsidRDefault="00C0629D" w:rsidP="00C0629D">
      <w:pPr>
        <w:spacing w:after="0"/>
      </w:pPr>
      <w:r>
        <w:t>Payments may be made by check</w:t>
      </w:r>
      <w:r w:rsidR="006E1DA2">
        <w:t xml:space="preserve"> (payable to RCOS)</w:t>
      </w:r>
      <w:r>
        <w:t xml:space="preserve"> or online when filling out the enrollment form.</w:t>
      </w:r>
      <w:r w:rsidR="006E1DA2">
        <w:t xml:space="preserve">  If you are paying by check, please download the form, fill it out, and return to office.</w:t>
      </w:r>
    </w:p>
    <w:p w14:paraId="23DA40D5" w14:textId="06F5FB68" w:rsidR="00DB66B9" w:rsidRDefault="00DB66B9" w:rsidP="00DB66B9"/>
    <w:p w14:paraId="0B3890B4" w14:textId="1413F0E1" w:rsidR="00DB66B9" w:rsidRDefault="00DB66B9" w:rsidP="00DB66B9"/>
    <w:p w14:paraId="61243602" w14:textId="77777777" w:rsidR="00DB66B9" w:rsidRDefault="00DB66B9" w:rsidP="00223FFB"/>
    <w:sectPr w:rsidR="00DB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EF"/>
    <w:rsid w:val="000A44DA"/>
    <w:rsid w:val="00112ADE"/>
    <w:rsid w:val="00223FFB"/>
    <w:rsid w:val="002810CE"/>
    <w:rsid w:val="002F7348"/>
    <w:rsid w:val="004159CE"/>
    <w:rsid w:val="00593A10"/>
    <w:rsid w:val="00597459"/>
    <w:rsid w:val="006E1DA2"/>
    <w:rsid w:val="009424EF"/>
    <w:rsid w:val="00C0629D"/>
    <w:rsid w:val="00DB66B9"/>
    <w:rsid w:val="00E71EE0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742B"/>
  <w15:chartTrackingRefBased/>
  <w15:docId w15:val="{250B2883-22E5-4609-ACE9-64C0618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keeper@ohebshol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Michelson</dc:creator>
  <cp:keywords/>
  <dc:description/>
  <cp:lastModifiedBy>Holly Michelson</cp:lastModifiedBy>
  <cp:revision>2</cp:revision>
  <cp:lastPrinted>2024-07-23T14:20:00Z</cp:lastPrinted>
  <dcterms:created xsi:type="dcterms:W3CDTF">2024-07-23T19:13:00Z</dcterms:created>
  <dcterms:modified xsi:type="dcterms:W3CDTF">2024-07-23T19:13:00Z</dcterms:modified>
</cp:coreProperties>
</file>